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CB" w:rsidRDefault="006577CB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</w:p>
    <w:p w:rsidR="000F4A60" w:rsidRDefault="000F4A60" w:rsidP="0025658D">
      <w:pPr>
        <w:jc w:val="center"/>
      </w:pPr>
      <w:r>
        <w:t xml:space="preserve">Personal </w:t>
      </w:r>
      <w:r w:rsidR="00272CD4">
        <w:t>Health R</w:t>
      </w:r>
      <w:r>
        <w:t xml:space="preserve">ecords </w:t>
      </w:r>
    </w:p>
    <w:p w:rsidR="00272CD4" w:rsidRDefault="00272CD4" w:rsidP="0025658D">
      <w:pPr>
        <w:jc w:val="center"/>
      </w:pPr>
    </w:p>
    <w:p w:rsidR="0025658D" w:rsidRDefault="0025658D" w:rsidP="0025658D">
      <w:pPr>
        <w:jc w:val="center"/>
      </w:pPr>
      <w:r>
        <w:t>Student’s name:</w:t>
      </w:r>
    </w:p>
    <w:p w:rsidR="00272CD4" w:rsidRDefault="00272CD4" w:rsidP="0025658D">
      <w:pPr>
        <w:jc w:val="center"/>
      </w:pPr>
    </w:p>
    <w:p w:rsidR="0025658D" w:rsidRDefault="000F4A60" w:rsidP="0025658D">
      <w:pPr>
        <w:jc w:val="center"/>
      </w:pPr>
      <w:r>
        <w:t>Professor’s name:</w:t>
      </w:r>
    </w:p>
    <w:p w:rsidR="00272CD4" w:rsidRDefault="00272CD4" w:rsidP="0025658D">
      <w:pPr>
        <w:jc w:val="center"/>
      </w:pPr>
    </w:p>
    <w:p w:rsidR="000F4A60" w:rsidRDefault="000F4A60" w:rsidP="0025658D">
      <w:pPr>
        <w:jc w:val="center"/>
      </w:pPr>
      <w:r>
        <w:t>Institution of affiliation:</w:t>
      </w:r>
    </w:p>
    <w:p w:rsidR="00272CD4" w:rsidRDefault="00272CD4" w:rsidP="0025658D">
      <w:pPr>
        <w:jc w:val="center"/>
      </w:pPr>
    </w:p>
    <w:p w:rsidR="000F4A60" w:rsidRDefault="000F4A60" w:rsidP="000F4A60">
      <w:pPr>
        <w:jc w:val="center"/>
      </w:pPr>
      <w:r>
        <w:t>Course:</w:t>
      </w:r>
    </w:p>
    <w:p w:rsidR="000F4A60" w:rsidRDefault="000F4A60" w:rsidP="000F4A60">
      <w:pPr>
        <w:jc w:val="center"/>
      </w:pPr>
      <w:r>
        <w:t xml:space="preserve">Date: </w:t>
      </w:r>
    </w:p>
    <w:p w:rsidR="000F4A60" w:rsidRDefault="00F5583E" w:rsidP="00F5583E">
      <w:r>
        <w:br w:type="page"/>
      </w:r>
    </w:p>
    <w:p w:rsidR="007B7364" w:rsidRDefault="00B93DC6" w:rsidP="00460900">
      <w:pPr>
        <w:ind w:firstLine="720"/>
      </w:pPr>
      <w:r>
        <w:lastRenderedPageBreak/>
        <w:t>The majority of the current population is affected by multiple diseases that often require different physicians and pharmacists to diagnose, share information, and decide on the current treatment based</w:t>
      </w:r>
      <w:r w:rsidR="00164EA0">
        <w:t xml:space="preserve"> on the previous records</w:t>
      </w:r>
      <w:r w:rsidR="00672A1C">
        <w:t>. The goal of the personal health information is to centrali</w:t>
      </w:r>
      <w:r>
        <w:t>z</w:t>
      </w:r>
      <w:r w:rsidR="00672A1C">
        <w:t>e the patient data that includes previous diagnosis, treatment</w:t>
      </w:r>
      <w:r>
        <w:t>,</w:t>
      </w:r>
      <w:r w:rsidR="00672A1C">
        <w:t xml:space="preserve"> </w:t>
      </w:r>
      <w:bookmarkStart w:id="0" w:name="_GoBack"/>
      <w:bookmarkEnd w:id="0"/>
      <w:r w:rsidR="00672A1C">
        <w:t>and medication</w:t>
      </w:r>
      <w:r w:rsidR="00164EA0">
        <w:t xml:space="preserve"> on an electronic platform</w:t>
      </w:r>
      <w:r w:rsidR="00672A1C">
        <w:t xml:space="preserve"> to improve accessibility in terms of treatment. </w:t>
      </w:r>
      <w:r>
        <w:t>However, k</w:t>
      </w:r>
      <w:r w:rsidR="00672A1C">
        <w:t>eeping</w:t>
      </w:r>
      <w:r w:rsidR="00164EA0">
        <w:t xml:space="preserve"> huge records on </w:t>
      </w:r>
      <w:r w:rsidR="00672A1C">
        <w:t xml:space="preserve">patient </w:t>
      </w:r>
      <w:r w:rsidR="00164EA0">
        <w:t>data by themselves is</w:t>
      </w:r>
      <w:r w:rsidR="00672A1C">
        <w:t xml:space="preserve"> tedious</w:t>
      </w:r>
      <w:r w:rsidR="00164EA0">
        <w:t xml:space="preserve"> and more often prone to missing certain details that might be perceived as less important yet more important for treatment or identifying the current problems affecting them. </w:t>
      </w:r>
    </w:p>
    <w:p w:rsidR="007B7364" w:rsidRDefault="007B7364" w:rsidP="00460900">
      <w:pPr>
        <w:ind w:firstLine="720"/>
      </w:pPr>
      <w:r>
        <w:t>Electron form of personal health records for Arnold would serve as a booster and reminder of the diagnosis, treatment schedules</w:t>
      </w:r>
      <w:r w:rsidR="00B93DC6">
        <w:t>,</w:t>
      </w:r>
      <w:r>
        <w:t xml:space="preserve"> and dosages of drugs to avoid adverse effects of drugs and </w:t>
      </w:r>
      <w:proofErr w:type="spellStart"/>
      <w:r>
        <w:t>overprescription</w:t>
      </w:r>
      <w:proofErr w:type="spellEnd"/>
      <w:r w:rsidR="00887811">
        <w:t>. Multiple</w:t>
      </w:r>
      <w:r>
        <w:t xml:space="preserve"> </w:t>
      </w:r>
      <w:r w:rsidR="00887811">
        <w:t>hea</w:t>
      </w:r>
      <w:r w:rsidR="00B93DC6">
        <w:t>l</w:t>
      </w:r>
      <w:r w:rsidR="00887811">
        <w:t xml:space="preserve">th facilities visited by Arnold may request testing and </w:t>
      </w:r>
      <w:r>
        <w:t>invasive procedure</w:t>
      </w:r>
      <w:r w:rsidR="00887811">
        <w:t>s to rule out other differential diagnos</w:t>
      </w:r>
      <w:r w:rsidR="00B93DC6">
        <w:t>e</w:t>
      </w:r>
      <w:r w:rsidR="00887811">
        <w:t>s</w:t>
      </w:r>
      <w:r w:rsidR="00B93DC6">
        <w:t>. W</w:t>
      </w:r>
      <w:r w:rsidR="00887811">
        <w:t>ith the integrated personal health record</w:t>
      </w:r>
      <w:r w:rsidR="005405B4">
        <w:t>s</w:t>
      </w:r>
      <w:r w:rsidR="00B93DC6">
        <w:t>,</w:t>
      </w:r>
      <w:r w:rsidR="005405B4">
        <w:t xml:space="preserve"> there are high chances of coordinating and combining health records from the previous facilities to ensure </w:t>
      </w:r>
      <w:r w:rsidR="00B93DC6">
        <w:t>proper</w:t>
      </w:r>
      <w:r w:rsidR="005405B4">
        <w:t xml:space="preserve"> treatment. The systems are equally important to provide information on the patient in case of emergencies</w:t>
      </w:r>
      <w:r w:rsidR="00B93DC6">
        <w:t xml:space="preserve">, such as when the patient is unconscious and unable to explain his past medical history or </w:t>
      </w:r>
      <w:proofErr w:type="spellStart"/>
      <w:r w:rsidR="00B93DC6">
        <w:t>analyze</w:t>
      </w:r>
      <w:proofErr w:type="spellEnd"/>
      <w:r w:rsidR="00B93DC6">
        <w:t xml:space="preserve"> complicated details that the patient did not understand well</w:t>
      </w:r>
      <w:r w:rsidR="005405B4">
        <w:t xml:space="preserve">. </w:t>
      </w:r>
      <w:r w:rsidR="003149C8">
        <w:t>Following the adaptation of the personal health records, Mr. Arnold is likely to reduce the huge cost associated with administrati</w:t>
      </w:r>
      <w:r w:rsidR="00B93DC6">
        <w:t>on</w:t>
      </w:r>
      <w:r w:rsidR="003149C8">
        <w:t xml:space="preserve"> and reduce the delays </w:t>
      </w:r>
      <w:r w:rsidR="00B93DC6">
        <w:t>in refilling</w:t>
      </w:r>
      <w:r w:rsidR="003149C8">
        <w:t xml:space="preserve"> medications. </w:t>
      </w:r>
    </w:p>
    <w:p w:rsidR="00884D92" w:rsidRDefault="003149C8" w:rsidP="00460900">
      <w:pPr>
        <w:ind w:firstLine="720"/>
      </w:pPr>
      <w:r>
        <w:t xml:space="preserve">Patient communication is equally the outmost demand of every medical facility and recovery of the patient. </w:t>
      </w:r>
      <w:r w:rsidR="00B93DC6">
        <w:t>Using personal health record allows for direct and secured communication with the patient, which is often fast and easier for the patient and</w:t>
      </w:r>
      <w:r w:rsidR="00A71BE8">
        <w:t xml:space="preserve"> the doctors. Such approaches </w:t>
      </w:r>
      <w:r w:rsidR="00B93DC6">
        <w:t>effectively mitigate</w:t>
      </w:r>
      <w:r w:rsidR="00A71BE8">
        <w:t xml:space="preserve"> risks and early detection of symptoms reported by the patient to initiate treatment. In addition, the system </w:t>
      </w:r>
      <w:r w:rsidR="00884D92">
        <w:t xml:space="preserve">allows the patient to engage often </w:t>
      </w:r>
      <w:r w:rsidR="00B93DC6">
        <w:t>i</w:t>
      </w:r>
      <w:r w:rsidR="00884D92">
        <w:t>n their health and health care seeking approach.</w:t>
      </w:r>
    </w:p>
    <w:p w:rsidR="003149C8" w:rsidRDefault="00884D92" w:rsidP="00F5583E">
      <w:r>
        <w:lastRenderedPageBreak/>
        <w:t xml:space="preserve"> </w:t>
      </w:r>
      <w:r w:rsidR="00A71BE8">
        <w:t xml:space="preserve"> </w:t>
      </w:r>
      <w:r w:rsidR="00460900">
        <w:tab/>
      </w:r>
      <w:r>
        <w:t>The personal health records are essential</w:t>
      </w:r>
      <w:r w:rsidR="00566216">
        <w:t xml:space="preserve"> at improving</w:t>
      </w:r>
      <w:r>
        <w:t xml:space="preserve"> </w:t>
      </w:r>
      <w:r w:rsidR="00566216">
        <w:t>Arnold’s</w:t>
      </w:r>
      <w:r>
        <w:t xml:space="preserve"> satisfaction </w:t>
      </w:r>
      <w:r w:rsidR="00B93DC6">
        <w:t>with</w:t>
      </w:r>
      <w:r>
        <w:t xml:space="preserve"> the medical se</w:t>
      </w:r>
      <w:r w:rsidR="00566216">
        <w:t xml:space="preserve">rvices. </w:t>
      </w:r>
      <w:r w:rsidR="00B93DC6">
        <w:t>The feedback and complains of the client must b</w:t>
      </w:r>
      <w:r w:rsidR="00566216">
        <w:t>e noted and made known such that the patient does not feel alone or abandoned. The personal health records basing on the data may allocate special care for the patient</w:t>
      </w:r>
      <w:r w:rsidR="00B93DC6">
        <w:t>,</w:t>
      </w:r>
      <w:r w:rsidR="00566216">
        <w:t xml:space="preserve"> such as providing a nurse to oversee </w:t>
      </w:r>
      <w:r w:rsidR="00B93DC6">
        <w:t xml:space="preserve">the </w:t>
      </w:r>
      <w:r w:rsidR="00566216">
        <w:t xml:space="preserve">administration of medication and arranging for close family members to take care of the patient for quick recovery. </w:t>
      </w:r>
      <w:r w:rsidR="00EF2488">
        <w:t>The prescription allocated to the patient can be minimized by centralizing treatment and improving communication between the different physicians to facilitate individuali</w:t>
      </w:r>
      <w:r w:rsidR="00B93DC6">
        <w:t>z</w:t>
      </w:r>
      <w:r w:rsidR="00EF2488">
        <w:t xml:space="preserve">ed treatment. </w:t>
      </w:r>
    </w:p>
    <w:p w:rsidR="00600EE7" w:rsidRDefault="00600EE7" w:rsidP="00460900">
      <w:pPr>
        <w:ind w:firstLine="720"/>
      </w:pPr>
      <w:r>
        <w:t xml:space="preserve">The challenges </w:t>
      </w:r>
      <w:r w:rsidR="00295A48">
        <w:t xml:space="preserve">of </w:t>
      </w:r>
      <w:r>
        <w:t xml:space="preserve">adopting personal health records are numerous and might hinder one from </w:t>
      </w:r>
      <w:r w:rsidR="002542BD">
        <w:t xml:space="preserve">achieving </w:t>
      </w:r>
      <w:r w:rsidR="00B93DC6">
        <w:t>the good</w:t>
      </w:r>
      <w:r w:rsidR="002542BD">
        <w:t xml:space="preserve"> goal of the program. Among the concerns raised </w:t>
      </w:r>
      <w:r w:rsidR="00295A48">
        <w:t>are</w:t>
      </w:r>
      <w:r w:rsidR="002542BD">
        <w:t xml:space="preserve"> security</w:t>
      </w:r>
      <w:r w:rsidR="00295A48">
        <w:t>, ignorance</w:t>
      </w:r>
      <w:r w:rsidR="00B93DC6">
        <w:t>,</w:t>
      </w:r>
      <w:r w:rsidR="00295A48">
        <w:t xml:space="preserve"> and cost.  E</w:t>
      </w:r>
      <w:r w:rsidR="002542BD">
        <w:t>le</w:t>
      </w:r>
      <w:r w:rsidR="00295A48">
        <w:t xml:space="preserve">ctronic data are more often </w:t>
      </w:r>
      <w:r w:rsidR="002542BD">
        <w:t>prone to at</w:t>
      </w:r>
      <w:r w:rsidR="00295A48">
        <w:t>tack from</w:t>
      </w:r>
      <w:r w:rsidR="002542BD">
        <w:t xml:space="preserve"> the</w:t>
      </w:r>
      <w:r w:rsidR="00295A48">
        <w:t xml:space="preserve"> network and</w:t>
      </w:r>
      <w:r w:rsidR="002542BD">
        <w:t xml:space="preserve"> us</w:t>
      </w:r>
      <w:r w:rsidR="00295A48">
        <w:t xml:space="preserve">ed against patients either through blackmailing. Such information </w:t>
      </w:r>
      <w:r w:rsidR="00B93DC6">
        <w:t>is</w:t>
      </w:r>
      <w:r w:rsidR="00295A48">
        <w:t xml:space="preserve"> private</w:t>
      </w:r>
      <w:r w:rsidR="002542BD">
        <w:t xml:space="preserve"> and confidential. </w:t>
      </w:r>
      <w:r w:rsidR="00B93DC6">
        <w:t>The m</w:t>
      </w:r>
      <w:r w:rsidR="0002026C">
        <w:t>ajority of the patien</w:t>
      </w:r>
      <w:r w:rsidR="00295A48">
        <w:t xml:space="preserve">t </w:t>
      </w:r>
      <w:r w:rsidR="00B93DC6">
        <w:t>is</w:t>
      </w:r>
      <w:r w:rsidR="00295A48">
        <w:t xml:space="preserve"> ignorant o</w:t>
      </w:r>
      <w:r w:rsidR="00B93DC6">
        <w:t>f the use of current technology. The cost involved in creating</w:t>
      </w:r>
      <w:r w:rsidR="002542BD">
        <w:t xml:space="preserve"> personal health </w:t>
      </w:r>
      <w:r w:rsidR="00295A48">
        <w:t>records and frequently</w:t>
      </w:r>
      <w:r w:rsidR="0002026C">
        <w:t xml:space="preserve"> updating </w:t>
      </w:r>
      <w:r w:rsidR="00B93DC6">
        <w:t>them is presumed to be costly among patients who cannot</w:t>
      </w:r>
      <w:r w:rsidR="0002026C">
        <w:t xml:space="preserve"> fully support themselves financially. </w:t>
      </w:r>
      <w:r w:rsidR="002542BD">
        <w:t xml:space="preserve"> </w:t>
      </w:r>
      <w:r>
        <w:t xml:space="preserve"> </w:t>
      </w:r>
    </w:p>
    <w:p w:rsidR="006C7140" w:rsidRDefault="006C7140" w:rsidP="00460900">
      <w:pPr>
        <w:ind w:firstLine="720"/>
      </w:pPr>
      <w:r>
        <w:t xml:space="preserve">The barriers to adopting personal health records can be overcome by creating awareness and education on the importance of a personal health record to the patient health to allow for access. Formulation of policy </w:t>
      </w:r>
      <w:proofErr w:type="spellStart"/>
      <w:r>
        <w:t>favoring</w:t>
      </w:r>
      <w:proofErr w:type="spellEnd"/>
      <w:r>
        <w:t xml:space="preserve"> </w:t>
      </w:r>
      <w:r w:rsidR="00B93DC6">
        <w:t>implementing</w:t>
      </w:r>
      <w:r>
        <w:t xml:space="preserve"> such schemes and government involvement in making the system free and accessible to every citizen improves access. Ensuring security for the patient data is paramount for trust and </w:t>
      </w:r>
      <w:r w:rsidR="00F35D6F">
        <w:t>confidence in patient</w:t>
      </w:r>
      <w:r w:rsidR="00B93DC6">
        <w:t>s</w:t>
      </w:r>
      <w:r w:rsidR="00F35D6F">
        <w:t xml:space="preserve"> expressing their concern and preferred treatment. </w:t>
      </w:r>
    </w:p>
    <w:p w:rsidR="00F35D6F" w:rsidRDefault="00F35D6F" w:rsidP="00F5583E">
      <w:r>
        <w:t>In conclusion</w:t>
      </w:r>
      <w:r w:rsidR="00B93DC6">
        <w:t>, patients need to have a personal health record to manage their treatment plan and follow up on medication to reduce costs and improve</w:t>
      </w:r>
      <w:r>
        <w:t xml:space="preserve"> patient outcome</w:t>
      </w:r>
      <w:r w:rsidR="00B93DC6">
        <w:t>s</w:t>
      </w:r>
      <w:r>
        <w:t xml:space="preserve">. </w:t>
      </w:r>
      <w:r w:rsidR="00B93DC6">
        <w:t>In addition, c</w:t>
      </w:r>
      <w:r>
        <w:t>entrali</w:t>
      </w:r>
      <w:r w:rsidR="00B93DC6">
        <w:t>z</w:t>
      </w:r>
      <w:r>
        <w:t>ed patient records facilitate quick access and help in</w:t>
      </w:r>
      <w:r w:rsidR="00B93DC6">
        <w:t xml:space="preserve"> </w:t>
      </w:r>
      <w:r>
        <w:t>accurate diagnosis</w:t>
      </w:r>
      <w:r w:rsidR="00B93DC6">
        <w:t>,</w:t>
      </w:r>
      <w:r>
        <w:t xml:space="preserve"> which </w:t>
      </w:r>
      <w:r w:rsidR="00B93DC6">
        <w:t>is</w:t>
      </w:r>
      <w:r>
        <w:t xml:space="preserve"> essential in treatment. </w:t>
      </w:r>
    </w:p>
    <w:p w:rsidR="00F35D6F" w:rsidRDefault="00F35D6F" w:rsidP="00F35D6F">
      <w:pPr>
        <w:jc w:val="center"/>
      </w:pPr>
      <w:r>
        <w:lastRenderedPageBreak/>
        <w:t>References</w:t>
      </w:r>
    </w:p>
    <w:p w:rsidR="00F35D6F" w:rsidRPr="00F35D6F" w:rsidRDefault="00F35D6F" w:rsidP="00460900">
      <w:pPr>
        <w:ind w:left="720" w:hanging="720"/>
        <w:jc w:val="center"/>
      </w:pPr>
      <w:r w:rsidRPr="00F35D6F">
        <w:t xml:space="preserve">Kim, J. A. (2009). Handbook of Informatics for Nurses and Healthcare Professionals, Edited by Tony </w:t>
      </w:r>
      <w:proofErr w:type="spellStart"/>
      <w:r w:rsidRPr="00F35D6F">
        <w:t>Hebda</w:t>
      </w:r>
      <w:proofErr w:type="spellEnd"/>
      <w:r w:rsidRPr="00F35D6F">
        <w:t xml:space="preserve"> &amp; Patricia Czar, 2008. Healthcare Informatics Research, 15(2), 245-246.</w:t>
      </w:r>
    </w:p>
    <w:p w:rsidR="007B7364" w:rsidRPr="00F35D6F" w:rsidRDefault="007B7364" w:rsidP="00460900">
      <w:pPr>
        <w:ind w:left="720" w:hanging="720"/>
        <w:jc w:val="center"/>
      </w:pPr>
    </w:p>
    <w:p w:rsidR="000F4A60" w:rsidRDefault="000F4A60" w:rsidP="00460900">
      <w:pPr>
        <w:ind w:left="720" w:hanging="720"/>
        <w:jc w:val="center"/>
      </w:pPr>
    </w:p>
    <w:sectPr w:rsidR="000F4A60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C1" w:rsidRDefault="00C93BC1" w:rsidP="00460900">
      <w:pPr>
        <w:spacing w:line="240" w:lineRule="auto"/>
      </w:pPr>
      <w:r>
        <w:separator/>
      </w:r>
    </w:p>
  </w:endnote>
  <w:endnote w:type="continuationSeparator" w:id="0">
    <w:p w:rsidR="00C93BC1" w:rsidRDefault="00C93BC1" w:rsidP="00460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C1" w:rsidRDefault="00C93BC1" w:rsidP="00460900">
      <w:pPr>
        <w:spacing w:line="240" w:lineRule="auto"/>
      </w:pPr>
      <w:r>
        <w:separator/>
      </w:r>
    </w:p>
  </w:footnote>
  <w:footnote w:type="continuationSeparator" w:id="0">
    <w:p w:rsidR="00C93BC1" w:rsidRDefault="00C93BC1" w:rsidP="00460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300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0900" w:rsidRDefault="004609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900" w:rsidRDefault="00460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NbY0tzCztDA1NTVW0lEKTi0uzszPAykwrAUAdWGSQCwAAAA="/>
  </w:docVars>
  <w:rsids>
    <w:rsidRoot w:val="0025658D"/>
    <w:rsid w:val="0002026C"/>
    <w:rsid w:val="000F4A60"/>
    <w:rsid w:val="00164EA0"/>
    <w:rsid w:val="002542BD"/>
    <w:rsid w:val="0025658D"/>
    <w:rsid w:val="00272CD4"/>
    <w:rsid w:val="00295A48"/>
    <w:rsid w:val="003149C8"/>
    <w:rsid w:val="00460900"/>
    <w:rsid w:val="005405B4"/>
    <w:rsid w:val="00566216"/>
    <w:rsid w:val="00600EE7"/>
    <w:rsid w:val="006577CB"/>
    <w:rsid w:val="00672A1C"/>
    <w:rsid w:val="006C7140"/>
    <w:rsid w:val="007135EE"/>
    <w:rsid w:val="007B7364"/>
    <w:rsid w:val="0086519B"/>
    <w:rsid w:val="00884D92"/>
    <w:rsid w:val="00887811"/>
    <w:rsid w:val="00A71BE8"/>
    <w:rsid w:val="00B93DC6"/>
    <w:rsid w:val="00BD7E66"/>
    <w:rsid w:val="00C93BC1"/>
    <w:rsid w:val="00EF2488"/>
    <w:rsid w:val="00F35D6F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FAB2"/>
  <w15:chartTrackingRefBased/>
  <w15:docId w15:val="{FA0987DC-EE59-4C7A-810E-29A47C6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9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00"/>
  </w:style>
  <w:style w:type="paragraph" w:styleId="Footer">
    <w:name w:val="footer"/>
    <w:basedOn w:val="Normal"/>
    <w:link w:val="FooterChar"/>
    <w:uiPriority w:val="99"/>
    <w:unhideWhenUsed/>
    <w:rsid w:val="004609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2021-06-02T18:58:00Z</dcterms:created>
  <dcterms:modified xsi:type="dcterms:W3CDTF">2021-06-04T04:24:00Z</dcterms:modified>
</cp:coreProperties>
</file>